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9F" w:rsidRDefault="006C675F" w:rsidP="006C675F">
      <w:pPr>
        <w:jc w:val="center"/>
        <w:rPr>
          <w:b/>
          <w:sz w:val="36"/>
          <w:szCs w:val="36"/>
        </w:rPr>
      </w:pPr>
      <w:r w:rsidRPr="006C675F">
        <w:rPr>
          <w:b/>
          <w:sz w:val="36"/>
          <w:szCs w:val="36"/>
        </w:rPr>
        <w:t>ОБЯВЛЕНИЕ</w:t>
      </w:r>
    </w:p>
    <w:p w:rsidR="006C675F" w:rsidRDefault="006C675F" w:rsidP="006C675F">
      <w:pPr>
        <w:jc w:val="center"/>
        <w:rPr>
          <w:b/>
          <w:sz w:val="36"/>
          <w:szCs w:val="36"/>
        </w:rPr>
      </w:pPr>
    </w:p>
    <w:p w:rsidR="006C675F" w:rsidRDefault="006C675F" w:rsidP="006C67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НАЦИОНАЛНА ПРОГРАМА</w:t>
      </w:r>
    </w:p>
    <w:p w:rsidR="006C675F" w:rsidRDefault="006C675F" w:rsidP="006C67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„ЗАЕДНО В ИЗКУСТВАТА И СПОРТА“</w:t>
      </w:r>
    </w:p>
    <w:p w:rsidR="006C675F" w:rsidRDefault="006C675F" w:rsidP="006C67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2022/2023 ГОДИНА</w:t>
      </w:r>
    </w:p>
    <w:p w:rsidR="006C675F" w:rsidRDefault="006C675F" w:rsidP="006C675F">
      <w:pPr>
        <w:jc w:val="center"/>
        <w:rPr>
          <w:b/>
          <w:sz w:val="36"/>
          <w:szCs w:val="36"/>
        </w:rPr>
      </w:pPr>
    </w:p>
    <w:p w:rsidR="006C675F" w:rsidRPr="00D1595D" w:rsidRDefault="006C675F" w:rsidP="006C67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595D">
        <w:rPr>
          <w:b/>
          <w:sz w:val="28"/>
          <w:szCs w:val="28"/>
        </w:rPr>
        <w:t>ОБЩА ИНФОРМАЦИЯ</w:t>
      </w:r>
    </w:p>
    <w:p w:rsidR="006C675F" w:rsidRDefault="006C675F" w:rsidP="006C67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на НП: „Заедно в изкуствата и спорта“</w:t>
      </w:r>
    </w:p>
    <w:p w:rsidR="006C675F" w:rsidRDefault="006C675F" w:rsidP="006C67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Място за изпълнение на планираната дейност: начално училище „Св. Св. Кирил и Методий“ –Тополовград</w:t>
      </w:r>
    </w:p>
    <w:p w:rsidR="006C675F" w:rsidRDefault="006C675F" w:rsidP="006C675F">
      <w:pPr>
        <w:ind w:left="360"/>
        <w:jc w:val="both"/>
        <w:rPr>
          <w:sz w:val="28"/>
          <w:szCs w:val="28"/>
        </w:rPr>
      </w:pPr>
    </w:p>
    <w:p w:rsidR="006C675F" w:rsidRPr="00D1595D" w:rsidRDefault="006C675F" w:rsidP="006C675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595D">
        <w:rPr>
          <w:b/>
          <w:sz w:val="28"/>
          <w:szCs w:val="28"/>
        </w:rPr>
        <w:t>ДЕЙНОСТ ПО ПРОГРАМАТА</w:t>
      </w:r>
    </w:p>
    <w:p w:rsidR="006C675F" w:rsidRDefault="006C675F" w:rsidP="006C67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Модул 1. Изкуства</w:t>
      </w:r>
    </w:p>
    <w:p w:rsidR="006C675F" w:rsidRDefault="006C675F" w:rsidP="006C67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Сформиране на група за занимания в театралното изкуство:</w:t>
      </w:r>
    </w:p>
    <w:p w:rsidR="006C675F" w:rsidRDefault="006C675F" w:rsidP="006C675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6C675F">
        <w:rPr>
          <w:b/>
          <w:sz w:val="28"/>
          <w:szCs w:val="28"/>
        </w:rPr>
        <w:t>Театрална работилница“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възрастова група - 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клас</w:t>
      </w:r>
      <w:proofErr w:type="gramEnd"/>
      <w:r>
        <w:rPr>
          <w:sz w:val="28"/>
          <w:szCs w:val="28"/>
        </w:rPr>
        <w:t>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участници – минимум 8;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часове за занимания в сферата на театралното изкуство през учебната 2022/2023 година – до 80 часа, не по-малко от 2 учебни часа седмично.</w:t>
      </w:r>
    </w:p>
    <w:p w:rsidR="006C675F" w:rsidRDefault="006C675F" w:rsidP="006C67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Сформиране на </w:t>
      </w:r>
      <w:r>
        <w:rPr>
          <w:sz w:val="28"/>
          <w:szCs w:val="28"/>
        </w:rPr>
        <w:t>група за занимания в танцовото</w:t>
      </w:r>
      <w:r>
        <w:rPr>
          <w:sz w:val="28"/>
          <w:szCs w:val="28"/>
        </w:rPr>
        <w:t xml:space="preserve"> изкуство:</w:t>
      </w:r>
    </w:p>
    <w:p w:rsidR="006C675F" w:rsidRPr="006C675F" w:rsidRDefault="006C675F" w:rsidP="006C675F">
      <w:pPr>
        <w:pStyle w:val="a3"/>
        <w:ind w:left="1080"/>
        <w:jc w:val="both"/>
        <w:rPr>
          <w:b/>
          <w:sz w:val="28"/>
          <w:szCs w:val="28"/>
        </w:rPr>
      </w:pPr>
      <w:r w:rsidRPr="006C675F">
        <w:rPr>
          <w:b/>
          <w:sz w:val="28"/>
          <w:szCs w:val="28"/>
        </w:rPr>
        <w:t>Танцово студио „Нишани“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възрастова група - 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клас</w:t>
      </w:r>
      <w:proofErr w:type="gramEnd"/>
      <w:r>
        <w:rPr>
          <w:sz w:val="28"/>
          <w:szCs w:val="28"/>
        </w:rPr>
        <w:t>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участници – минимум 8;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часове за занимания в сферата на театралното изкуство през учебната 2022/2023 година – до 80 часа, не по-малко от 2 учебни часа седмично.</w:t>
      </w:r>
    </w:p>
    <w:p w:rsidR="006C675F" w:rsidRDefault="00D1595D" w:rsidP="006C67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Модул 2. Спорт</w:t>
      </w:r>
    </w:p>
    <w:p w:rsidR="006C675F" w:rsidRPr="00D1595D" w:rsidRDefault="006C675F" w:rsidP="00D159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Сформиране на група за </w:t>
      </w:r>
      <w:r w:rsidR="00D1595D">
        <w:rPr>
          <w:sz w:val="28"/>
          <w:szCs w:val="28"/>
        </w:rPr>
        <w:t>занимания по футбол</w:t>
      </w:r>
      <w:r>
        <w:rPr>
          <w:sz w:val="28"/>
          <w:szCs w:val="28"/>
        </w:rPr>
        <w:t>: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възрастова група - 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клас</w:t>
      </w:r>
      <w:proofErr w:type="gramEnd"/>
      <w:r>
        <w:rPr>
          <w:sz w:val="28"/>
          <w:szCs w:val="28"/>
        </w:rPr>
        <w:t>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участници – минимум </w:t>
      </w:r>
      <w:r w:rsidR="00D1595D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6C675F" w:rsidRDefault="006C675F" w:rsidP="006C67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Брой часове за занимания в сферата на театралното изкуство през учебната 2022/2023 година – до 80 часа, не по-малко от 2 учебни часа седмично.</w:t>
      </w:r>
    </w:p>
    <w:p w:rsidR="00D1595D" w:rsidRPr="00D1595D" w:rsidRDefault="00D1595D" w:rsidP="00D1595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595D">
        <w:rPr>
          <w:b/>
          <w:sz w:val="28"/>
          <w:szCs w:val="28"/>
        </w:rPr>
        <w:t>РЪКОВОДИТЕЛИ НА ГРУПИ – ИЗИСКВАНИЯ:</w:t>
      </w:r>
    </w:p>
    <w:p w:rsidR="006C675F" w:rsidRDefault="00D1595D" w:rsidP="00D159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Ръководителите на групите да са външни специалисти в сферата на театралното, танцовото изкуства, както и треньор по вид спорт. Подпомогнати от специалисти от училището.</w:t>
      </w:r>
    </w:p>
    <w:p w:rsidR="00D1595D" w:rsidRDefault="00D1595D" w:rsidP="00D159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външните специалисти се сключва договор.</w:t>
      </w:r>
    </w:p>
    <w:p w:rsidR="00D1595D" w:rsidRDefault="00D1595D" w:rsidP="00D1595D">
      <w:pPr>
        <w:jc w:val="both"/>
        <w:rPr>
          <w:sz w:val="28"/>
          <w:szCs w:val="28"/>
        </w:rPr>
      </w:pPr>
    </w:p>
    <w:p w:rsidR="00D1595D" w:rsidRPr="00D1595D" w:rsidRDefault="00D1595D" w:rsidP="00D1595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Директор: Д. Парнаров</w:t>
      </w:r>
      <w:bookmarkStart w:id="0" w:name="_GoBack"/>
      <w:bookmarkEnd w:id="0"/>
    </w:p>
    <w:p w:rsidR="006C675F" w:rsidRDefault="006C675F" w:rsidP="006C675F">
      <w:pPr>
        <w:pStyle w:val="a3"/>
        <w:ind w:left="1440"/>
        <w:jc w:val="both"/>
        <w:rPr>
          <w:sz w:val="28"/>
          <w:szCs w:val="28"/>
        </w:rPr>
      </w:pPr>
    </w:p>
    <w:p w:rsidR="006C675F" w:rsidRDefault="006C675F" w:rsidP="006C675F">
      <w:pPr>
        <w:pStyle w:val="a3"/>
        <w:ind w:left="1440"/>
        <w:jc w:val="both"/>
        <w:rPr>
          <w:sz w:val="28"/>
          <w:szCs w:val="28"/>
        </w:rPr>
      </w:pPr>
    </w:p>
    <w:p w:rsidR="006C675F" w:rsidRDefault="006C675F" w:rsidP="006C675F">
      <w:pPr>
        <w:pStyle w:val="a3"/>
        <w:ind w:left="1440"/>
        <w:jc w:val="both"/>
        <w:rPr>
          <w:sz w:val="28"/>
          <w:szCs w:val="28"/>
        </w:rPr>
      </w:pPr>
    </w:p>
    <w:p w:rsidR="006C675F" w:rsidRPr="006C675F" w:rsidRDefault="006C675F" w:rsidP="006C675F">
      <w:pPr>
        <w:pStyle w:val="a3"/>
        <w:ind w:left="1080"/>
        <w:jc w:val="both"/>
        <w:rPr>
          <w:sz w:val="28"/>
          <w:szCs w:val="28"/>
        </w:rPr>
      </w:pPr>
    </w:p>
    <w:sectPr w:rsidR="006C675F" w:rsidRPr="006C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B05"/>
    <w:multiLevelType w:val="hybridMultilevel"/>
    <w:tmpl w:val="7B24AB62"/>
    <w:lvl w:ilvl="0" w:tplc="C1A2114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9340D"/>
    <w:multiLevelType w:val="hybridMultilevel"/>
    <w:tmpl w:val="311A11BA"/>
    <w:lvl w:ilvl="0" w:tplc="A0E01E64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BE00FE"/>
    <w:multiLevelType w:val="hybridMultilevel"/>
    <w:tmpl w:val="3A7C3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F"/>
    <w:rsid w:val="0010499F"/>
    <w:rsid w:val="006C675F"/>
    <w:rsid w:val="00D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29D4"/>
  <w15:chartTrackingRefBased/>
  <w15:docId w15:val="{2E218125-171E-4973-BC19-EFFB2A8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2022-06-07T09:35:00Z</dcterms:created>
  <dcterms:modified xsi:type="dcterms:W3CDTF">2022-06-07T09:49:00Z</dcterms:modified>
</cp:coreProperties>
</file>